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BB219A" w:rsidRPr="007506B2" w:rsidTr="00BB219A">
        <w:tc>
          <w:tcPr>
            <w:tcW w:w="2790" w:type="dxa"/>
          </w:tcPr>
          <w:p w:rsidR="00BB219A" w:rsidRPr="007506B2" w:rsidRDefault="00BB219A">
            <w:pPr>
              <w:rPr>
                <w:rFonts w:cstheme="minorHAnsi"/>
              </w:rPr>
            </w:pPr>
            <w:r w:rsidRPr="007506B2">
              <w:rPr>
                <w:rFonts w:cstheme="minorHAnsi"/>
                <w:noProof/>
              </w:rPr>
              <w:drawing>
                <wp:inline distT="0" distB="0" distL="0" distR="0">
                  <wp:extent cx="1360879" cy="469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BB219A" w:rsidRPr="007506B2" w:rsidRDefault="00F9581F" w:rsidP="00EF34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Professors Without Borders</w:t>
            </w:r>
            <w:r w:rsidR="00BB219A" w:rsidRPr="007506B2">
              <w:rPr>
                <w:rFonts w:cstheme="minorHAnsi"/>
                <w:b/>
              </w:rPr>
              <w:t xml:space="preserve"> Grants</w:t>
            </w:r>
          </w:p>
          <w:p w:rsidR="00EF34F8" w:rsidRPr="007506B2" w:rsidRDefault="00EF34F8" w:rsidP="00EF34F8">
            <w:pPr>
              <w:jc w:val="center"/>
              <w:rPr>
                <w:rFonts w:cstheme="minorHAnsi"/>
                <w:b/>
              </w:rPr>
            </w:pPr>
            <w:r w:rsidRPr="007506B2">
              <w:rPr>
                <w:rFonts w:cstheme="minorHAnsi"/>
                <w:b/>
              </w:rPr>
              <w:t xml:space="preserve">Proposal </w:t>
            </w:r>
            <w:r w:rsidR="00910631">
              <w:rPr>
                <w:rFonts w:cstheme="minorHAnsi"/>
                <w:b/>
              </w:rPr>
              <w:t>Check List</w:t>
            </w:r>
          </w:p>
          <w:p w:rsidR="00835AE5" w:rsidRPr="007506B2" w:rsidRDefault="00835AE5" w:rsidP="00EF34F8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10631" w:rsidRDefault="00910631" w:rsidP="00910631">
      <w:pPr>
        <w:rPr>
          <w:rFonts w:cstheme="minorHAnsi"/>
        </w:rPr>
      </w:pPr>
    </w:p>
    <w:p w:rsidR="001A020B" w:rsidRPr="00250B34" w:rsidRDefault="001A020B" w:rsidP="00910631">
      <w:pPr>
        <w:rPr>
          <w:rFonts w:cstheme="minorHAnsi"/>
        </w:rPr>
      </w:pPr>
    </w:p>
    <w:p w:rsidR="00910631" w:rsidRPr="00910631" w:rsidRDefault="00910631" w:rsidP="0091063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pacing w:val="0"/>
          <w:sz w:val="24"/>
          <w:szCs w:val="24"/>
        </w:rPr>
      </w:pPr>
      <w:r w:rsidRPr="00910631">
        <w:rPr>
          <w:rFonts w:asciiTheme="minorHAnsi" w:hAnsiTheme="minorHAnsi" w:cstheme="minorHAnsi"/>
          <w:spacing w:val="0"/>
          <w:sz w:val="24"/>
          <w:szCs w:val="24"/>
        </w:rPr>
        <w:t>Proposals are due by 5:00 PM on Friday, February 28, 2020.</w:t>
      </w:r>
    </w:p>
    <w:p w:rsidR="00910631" w:rsidRPr="00910631" w:rsidRDefault="00910631" w:rsidP="0091063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pacing w:val="0"/>
          <w:sz w:val="24"/>
          <w:szCs w:val="24"/>
        </w:rPr>
      </w:pPr>
      <w:r w:rsidRPr="00910631">
        <w:rPr>
          <w:rFonts w:asciiTheme="minorHAnsi" w:hAnsiTheme="minorHAnsi" w:cstheme="minorHAnsi"/>
          <w:spacing w:val="0"/>
          <w:sz w:val="24"/>
          <w:szCs w:val="24"/>
        </w:rPr>
        <w:t xml:space="preserve">Electronic submissions are required and should be sent to </w:t>
      </w:r>
      <w:hyperlink r:id="rId8" w:history="1">
        <w:r w:rsidRPr="00910631">
          <w:rPr>
            <w:rStyle w:val="Hyperlink"/>
            <w:rFonts w:asciiTheme="minorHAnsi" w:hAnsiTheme="minorHAnsi" w:cstheme="minorHAnsi"/>
            <w:spacing w:val="0"/>
            <w:sz w:val="24"/>
            <w:szCs w:val="24"/>
          </w:rPr>
          <w:t>grants@global.rutgers.edu</w:t>
        </w:r>
      </w:hyperlink>
      <w:r w:rsidRPr="00910631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910631" w:rsidRPr="00910631" w:rsidRDefault="00910631" w:rsidP="00910631">
      <w:pPr>
        <w:pStyle w:val="ListParagraph"/>
        <w:numPr>
          <w:ilvl w:val="0"/>
          <w:numId w:val="4"/>
        </w:numPr>
        <w:ind w:left="360"/>
        <w:jc w:val="left"/>
        <w:rPr>
          <w:rFonts w:asciiTheme="minorHAnsi" w:hAnsiTheme="minorHAnsi" w:cstheme="minorHAnsi"/>
          <w:spacing w:val="0"/>
          <w:sz w:val="24"/>
          <w:szCs w:val="24"/>
        </w:rPr>
      </w:pPr>
      <w:r w:rsidRPr="00910631">
        <w:rPr>
          <w:rFonts w:asciiTheme="minorHAnsi" w:hAnsiTheme="minorHAnsi" w:cstheme="minorHAnsi"/>
          <w:spacing w:val="0"/>
          <w:sz w:val="24"/>
          <w:szCs w:val="24"/>
        </w:rPr>
        <w:t xml:space="preserve">Save your file </w:t>
      </w:r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 xml:space="preserve">as </w:t>
      </w:r>
      <w:proofErr w:type="spellStart"/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>LastNameFirstName_CollaborativeResearchGrant</w:t>
      </w:r>
      <w:proofErr w:type="spellEnd"/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 xml:space="preserve"> (i.e. </w:t>
      </w:r>
      <w:proofErr w:type="spellStart"/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>SmithJohn_CollaborativeResearchGrant</w:t>
      </w:r>
      <w:proofErr w:type="spellEnd"/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>).</w:t>
      </w:r>
    </w:p>
    <w:p w:rsidR="00910631" w:rsidRDefault="00910631" w:rsidP="00910631">
      <w:pPr>
        <w:rPr>
          <w:rFonts w:cs="Calibri (Body)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10631" w:rsidTr="00613ABC">
        <w:tc>
          <w:tcPr>
            <w:tcW w:w="9350" w:type="dxa"/>
            <w:gridSpan w:val="2"/>
          </w:tcPr>
          <w:p w:rsidR="00910631" w:rsidRDefault="00910631" w:rsidP="00613ABC">
            <w:pPr>
              <w:rPr>
                <w:rFonts w:cs="Calibri (Body)"/>
              </w:rPr>
            </w:pPr>
          </w:p>
          <w:p w:rsidR="00910631" w:rsidRPr="00146AE6" w:rsidRDefault="00910631" w:rsidP="00613ABC">
            <w:pPr>
              <w:jc w:val="center"/>
              <w:rPr>
                <w:rFonts w:cs="Calibri (Body)"/>
              </w:rPr>
            </w:pPr>
            <w:r w:rsidRPr="00146AE6">
              <w:rPr>
                <w:rFonts w:cs="Calibri (Body)"/>
              </w:rPr>
              <w:t>Proposal Requirements</w:t>
            </w:r>
          </w:p>
          <w:p w:rsidR="00910631" w:rsidRPr="00880C63" w:rsidRDefault="00910631" w:rsidP="00613ABC">
            <w:pPr>
              <w:jc w:val="center"/>
              <w:rPr>
                <w:rFonts w:cs="Calibri (Body)"/>
                <w:i/>
              </w:rPr>
            </w:pPr>
            <w:r w:rsidRPr="00880C63">
              <w:rPr>
                <w:rFonts w:cs="Calibri (Body)"/>
                <w:i/>
              </w:rPr>
              <w:t>Please assemble proposal in the following document and convert it into a single PDF file.</w:t>
            </w:r>
          </w:p>
          <w:p w:rsidR="00910631" w:rsidRDefault="00910631" w:rsidP="00613ABC">
            <w:pPr>
              <w:rPr>
                <w:rFonts w:cs="Calibri (Body)"/>
              </w:rPr>
            </w:pPr>
          </w:p>
        </w:tc>
      </w:tr>
      <w:tr w:rsidR="00910631" w:rsidRPr="00146AE6" w:rsidTr="00613ABC">
        <w:tc>
          <w:tcPr>
            <w:tcW w:w="2245" w:type="dxa"/>
          </w:tcPr>
          <w:p w:rsidR="00910631" w:rsidRDefault="00910631" w:rsidP="00613ABC">
            <w:pPr>
              <w:jc w:val="center"/>
              <w:rPr>
                <w:rFonts w:cstheme="minorHAnsi"/>
              </w:rPr>
            </w:pPr>
          </w:p>
          <w:p w:rsidR="00910631" w:rsidRPr="00146AE6" w:rsidRDefault="00910631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910631" w:rsidRPr="00146AE6" w:rsidRDefault="00910631" w:rsidP="00613ABC">
            <w:pPr>
              <w:rPr>
                <w:rFonts w:cstheme="minorHAnsi"/>
              </w:rPr>
            </w:pPr>
          </w:p>
          <w:p w:rsidR="00910631" w:rsidRPr="00146AE6" w:rsidRDefault="00910631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>Proposal Check List</w:t>
            </w:r>
          </w:p>
          <w:p w:rsidR="00910631" w:rsidRPr="00146AE6" w:rsidRDefault="00910631" w:rsidP="00613ABC">
            <w:pPr>
              <w:rPr>
                <w:rFonts w:cstheme="minorHAnsi"/>
              </w:rPr>
            </w:pPr>
          </w:p>
        </w:tc>
      </w:tr>
      <w:tr w:rsidR="00910631" w:rsidRPr="00146AE6" w:rsidTr="00613ABC">
        <w:tc>
          <w:tcPr>
            <w:tcW w:w="2245" w:type="dxa"/>
          </w:tcPr>
          <w:p w:rsidR="00910631" w:rsidRDefault="00910631" w:rsidP="00613ABC">
            <w:pPr>
              <w:jc w:val="center"/>
              <w:rPr>
                <w:rFonts w:cstheme="minorHAnsi"/>
              </w:rPr>
            </w:pPr>
          </w:p>
          <w:p w:rsidR="00910631" w:rsidRPr="00146AE6" w:rsidRDefault="00910631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910631" w:rsidRPr="00146AE6" w:rsidRDefault="00910631" w:rsidP="00613ABC">
            <w:pPr>
              <w:rPr>
                <w:rFonts w:cstheme="minorHAnsi"/>
              </w:rPr>
            </w:pPr>
          </w:p>
          <w:p w:rsidR="00910631" w:rsidRPr="00146AE6" w:rsidRDefault="00910631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 xml:space="preserve">Completed and fully-signed proposal cover sheet, including a summary/abstract of the proposed </w:t>
            </w:r>
            <w:r w:rsidR="001207A2">
              <w:rPr>
                <w:rFonts w:cstheme="minorHAnsi"/>
              </w:rPr>
              <w:t>course</w:t>
            </w:r>
            <w:r w:rsidRPr="00146AE6">
              <w:rPr>
                <w:rFonts w:cstheme="minorHAnsi"/>
              </w:rPr>
              <w:t xml:space="preserve">. </w:t>
            </w:r>
            <w:r w:rsidRPr="00146AE6">
              <w:rPr>
                <w:rFonts w:cstheme="minorHAnsi"/>
                <w:i/>
              </w:rPr>
              <w:t>NTT faculty will need to provide a letter from their Dean, Chair, or Director s</w:t>
            </w:r>
            <w:r w:rsidR="001207A2">
              <w:rPr>
                <w:rFonts w:cstheme="minorHAnsi"/>
                <w:i/>
              </w:rPr>
              <w:t>tating support for the proposal</w:t>
            </w:r>
            <w:r w:rsidRPr="00146AE6">
              <w:rPr>
                <w:rFonts w:cstheme="minorHAnsi"/>
                <w:i/>
              </w:rPr>
              <w:t>.</w:t>
            </w:r>
          </w:p>
          <w:p w:rsidR="00910631" w:rsidRPr="00146AE6" w:rsidRDefault="00910631" w:rsidP="00613ABC">
            <w:pPr>
              <w:rPr>
                <w:rFonts w:cstheme="minorHAnsi"/>
              </w:rPr>
            </w:pPr>
          </w:p>
        </w:tc>
      </w:tr>
      <w:tr w:rsidR="00087736" w:rsidRPr="00146AE6" w:rsidTr="00613ABC">
        <w:tc>
          <w:tcPr>
            <w:tcW w:w="2245" w:type="dxa"/>
          </w:tcPr>
          <w:p w:rsidR="00087736" w:rsidRDefault="00087736" w:rsidP="00087736">
            <w:pPr>
              <w:jc w:val="center"/>
              <w:rPr>
                <w:rFonts w:cstheme="minorHAnsi"/>
              </w:rPr>
            </w:pPr>
          </w:p>
          <w:p w:rsidR="00087736" w:rsidRDefault="00087736" w:rsidP="00087736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087736" w:rsidRDefault="00087736" w:rsidP="00613ABC">
            <w:pPr>
              <w:rPr>
                <w:rFonts w:cstheme="minorHAnsi"/>
              </w:rPr>
            </w:pPr>
          </w:p>
          <w:p w:rsidR="00087736" w:rsidRDefault="00087736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Syllabus</w:t>
            </w:r>
          </w:p>
          <w:p w:rsidR="00087736" w:rsidRPr="00146AE6" w:rsidRDefault="00087736" w:rsidP="00613ABC">
            <w:pPr>
              <w:rPr>
                <w:rFonts w:cstheme="minorHAnsi"/>
              </w:rPr>
            </w:pPr>
          </w:p>
        </w:tc>
      </w:tr>
      <w:tr w:rsidR="00087736" w:rsidTr="00087736">
        <w:tc>
          <w:tcPr>
            <w:tcW w:w="2245" w:type="dxa"/>
          </w:tcPr>
          <w:p w:rsidR="00087736" w:rsidRDefault="00087736" w:rsidP="00613ABC">
            <w:pPr>
              <w:jc w:val="center"/>
              <w:rPr>
                <w:rFonts w:cstheme="minorHAnsi"/>
              </w:rPr>
            </w:pPr>
          </w:p>
          <w:p w:rsidR="00087736" w:rsidRDefault="00087736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087736" w:rsidRDefault="00087736" w:rsidP="00613ABC">
            <w:pPr>
              <w:rPr>
                <w:rFonts w:cs="Calibri (Body)"/>
              </w:rPr>
            </w:pPr>
          </w:p>
          <w:p w:rsidR="00087736" w:rsidRDefault="00087736" w:rsidP="00613ABC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CV</w:t>
            </w:r>
          </w:p>
          <w:p w:rsidR="00087736" w:rsidRDefault="00087736" w:rsidP="00613ABC">
            <w:pPr>
              <w:rPr>
                <w:rFonts w:cs="Calibri (Body)"/>
              </w:rPr>
            </w:pPr>
          </w:p>
        </w:tc>
      </w:tr>
    </w:tbl>
    <w:p w:rsidR="00B25769" w:rsidRDefault="00B25769">
      <w:pPr>
        <w:rPr>
          <w:rFonts w:cstheme="minorHAnsi"/>
        </w:rPr>
      </w:pPr>
    </w:p>
    <w:p w:rsidR="00910631" w:rsidRPr="00087736" w:rsidRDefault="00B25769">
      <w:r>
        <w:br w:type="page"/>
      </w:r>
    </w:p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B25769" w:rsidRPr="007506B2" w:rsidTr="00613ABC">
        <w:tc>
          <w:tcPr>
            <w:tcW w:w="2790" w:type="dxa"/>
          </w:tcPr>
          <w:p w:rsidR="00B25769" w:rsidRPr="007506B2" w:rsidRDefault="00B25769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  <w:noProof/>
              </w:rPr>
              <w:lastRenderedPageBreak/>
              <w:drawing>
                <wp:inline distT="0" distB="0" distL="0" distR="0" wp14:anchorId="4417911B" wp14:editId="572682FD">
                  <wp:extent cx="1360879" cy="469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B25769" w:rsidRPr="007506B2" w:rsidRDefault="00087736" w:rsidP="00613A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Professors Without Borders</w:t>
            </w:r>
            <w:r w:rsidR="00B25769" w:rsidRPr="007506B2">
              <w:rPr>
                <w:rFonts w:cstheme="minorHAnsi"/>
                <w:b/>
              </w:rPr>
              <w:t xml:space="preserve"> Grants</w:t>
            </w:r>
          </w:p>
          <w:p w:rsidR="00B25769" w:rsidRPr="007506B2" w:rsidRDefault="00B25769" w:rsidP="00613ABC">
            <w:pPr>
              <w:jc w:val="center"/>
              <w:rPr>
                <w:rFonts w:cstheme="minorHAnsi"/>
                <w:b/>
              </w:rPr>
            </w:pPr>
            <w:r w:rsidRPr="007506B2">
              <w:rPr>
                <w:rFonts w:cstheme="minorHAnsi"/>
                <w:b/>
              </w:rPr>
              <w:t xml:space="preserve">Proposal </w:t>
            </w:r>
            <w:r>
              <w:rPr>
                <w:rFonts w:cstheme="minorHAnsi"/>
                <w:b/>
              </w:rPr>
              <w:t>Cover Page</w:t>
            </w:r>
          </w:p>
          <w:p w:rsidR="00B25769" w:rsidRPr="007506B2" w:rsidRDefault="00B25769" w:rsidP="00613AB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10631" w:rsidRDefault="00910631" w:rsidP="00BB219A">
      <w:pPr>
        <w:rPr>
          <w:rFonts w:cstheme="minorHAnsi"/>
        </w:rPr>
      </w:pPr>
    </w:p>
    <w:p w:rsidR="00BB219A" w:rsidRPr="007506B2" w:rsidRDefault="00BB219A" w:rsidP="00BB219A">
      <w:pPr>
        <w:rPr>
          <w:rFonts w:cstheme="minorHAnsi"/>
        </w:rPr>
      </w:pPr>
      <w:r w:rsidRPr="007506B2">
        <w:rPr>
          <w:rFonts w:cstheme="minorHAnsi"/>
        </w:rPr>
        <w:t>P</w:t>
      </w:r>
      <w:r w:rsidR="00064AB0" w:rsidRPr="007506B2">
        <w:rPr>
          <w:rFonts w:cstheme="minorHAnsi"/>
        </w:rPr>
        <w:t>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AB0" w:rsidRPr="007506B2" w:rsidTr="00064AB0">
        <w:tc>
          <w:tcPr>
            <w:tcW w:w="9350" w:type="dxa"/>
          </w:tcPr>
          <w:p w:rsidR="00064AB0" w:rsidRPr="007506B2" w:rsidRDefault="00064AB0" w:rsidP="00BB219A">
            <w:pPr>
              <w:rPr>
                <w:rFonts w:cstheme="minorHAnsi"/>
              </w:rPr>
            </w:pPr>
          </w:p>
        </w:tc>
      </w:tr>
    </w:tbl>
    <w:p w:rsidR="00064AB0" w:rsidRPr="007506B2" w:rsidRDefault="00064AB0" w:rsidP="00BB219A">
      <w:pPr>
        <w:rPr>
          <w:rFonts w:cstheme="minorHAnsi"/>
        </w:rPr>
      </w:pPr>
    </w:p>
    <w:p w:rsidR="00835AE5" w:rsidRPr="007506B2" w:rsidRDefault="00087736" w:rsidP="00835AE5">
      <w:pPr>
        <w:rPr>
          <w:rFonts w:cstheme="minorHAnsi"/>
        </w:rPr>
      </w:pPr>
      <w:r>
        <w:rPr>
          <w:rFonts w:cstheme="minorHAnsi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Title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Tenure Status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Tenured</w:t>
            </w:r>
          </w:p>
          <w:p w:rsidR="00064AB0" w:rsidRPr="007506B2" w:rsidRDefault="00064AB0" w:rsidP="00064AB0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Tenure-Track</w:t>
            </w:r>
          </w:p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NTT (additional documentation required; see checklist)</w:t>
            </w: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Dept/Unit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School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Email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Phone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 Mailing Address</w:t>
            </w:r>
          </w:p>
          <w:p w:rsidR="00064AB0" w:rsidRPr="007506B2" w:rsidRDefault="00064AB0" w:rsidP="00835AE5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Signature</w:t>
            </w:r>
          </w:p>
          <w:p w:rsidR="00064AB0" w:rsidRDefault="00064AB0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</w:tbl>
    <w:p w:rsidR="00064AB0" w:rsidRPr="007506B2" w:rsidRDefault="00064AB0" w:rsidP="00835AE5">
      <w:pPr>
        <w:rPr>
          <w:rFonts w:cstheme="minorHAnsi"/>
          <w:b/>
        </w:rPr>
      </w:pPr>
    </w:p>
    <w:p w:rsidR="007506B2" w:rsidRDefault="007506B2" w:rsidP="00835AE5">
      <w:pPr>
        <w:rPr>
          <w:rFonts w:cstheme="minorHAnsi"/>
        </w:rPr>
      </w:pPr>
      <w:r>
        <w:rPr>
          <w:rFonts w:cstheme="minorHAnsi"/>
        </w:rPr>
        <w:t>Department Chair or Program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506B2" w:rsidRPr="007506B2" w:rsidTr="00613ABC">
        <w:tc>
          <w:tcPr>
            <w:tcW w:w="2245" w:type="dxa"/>
          </w:tcPr>
          <w:p w:rsidR="007506B2" w:rsidRPr="007506B2" w:rsidRDefault="007506B2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7506B2" w:rsidRPr="007506B2" w:rsidRDefault="007506B2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7506B2" w:rsidRDefault="007506B2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7506B2" w:rsidRDefault="007506B2" w:rsidP="00613ABC">
            <w:pPr>
              <w:rPr>
                <w:rFonts w:cstheme="minorHAnsi"/>
              </w:rPr>
            </w:pPr>
          </w:p>
          <w:p w:rsidR="007506B2" w:rsidRPr="007506B2" w:rsidRDefault="007506B2" w:rsidP="00613ABC">
            <w:pPr>
              <w:rPr>
                <w:rFonts w:cstheme="minorHAnsi"/>
              </w:rPr>
            </w:pPr>
          </w:p>
        </w:tc>
      </w:tr>
    </w:tbl>
    <w:p w:rsidR="007506B2" w:rsidRDefault="007506B2" w:rsidP="00835AE5">
      <w:pPr>
        <w:rPr>
          <w:rFonts w:cstheme="minorHAnsi"/>
        </w:rPr>
      </w:pPr>
    </w:p>
    <w:p w:rsidR="007506B2" w:rsidRDefault="007506B2" w:rsidP="00835AE5">
      <w:pPr>
        <w:rPr>
          <w:rFonts w:cstheme="minorHAnsi"/>
        </w:rPr>
      </w:pPr>
      <w:r>
        <w:rPr>
          <w:rFonts w:cstheme="minorHAnsi"/>
        </w:rPr>
        <w:t>Dean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506B2" w:rsidRPr="007506B2" w:rsidTr="00613ABC">
        <w:tc>
          <w:tcPr>
            <w:tcW w:w="2245" w:type="dxa"/>
          </w:tcPr>
          <w:p w:rsidR="007506B2" w:rsidRPr="007506B2" w:rsidRDefault="007506B2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7506B2" w:rsidRPr="007506B2" w:rsidRDefault="007506B2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7506B2" w:rsidRDefault="007506B2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7506B2" w:rsidRDefault="007506B2" w:rsidP="00613ABC">
            <w:pPr>
              <w:rPr>
                <w:rFonts w:cstheme="minorHAnsi"/>
              </w:rPr>
            </w:pPr>
          </w:p>
          <w:p w:rsidR="007506B2" w:rsidRPr="007506B2" w:rsidRDefault="007506B2" w:rsidP="00613ABC">
            <w:pPr>
              <w:rPr>
                <w:rFonts w:cstheme="minorHAnsi"/>
              </w:rPr>
            </w:pPr>
          </w:p>
        </w:tc>
      </w:tr>
    </w:tbl>
    <w:p w:rsidR="007506B2" w:rsidRDefault="007506B2" w:rsidP="00835AE5">
      <w:pPr>
        <w:rPr>
          <w:rFonts w:cstheme="minorHAnsi"/>
        </w:rPr>
      </w:pPr>
    </w:p>
    <w:p w:rsidR="00064AB0" w:rsidRPr="007506B2" w:rsidRDefault="00087736" w:rsidP="00835AE5">
      <w:pPr>
        <w:rPr>
          <w:rFonts w:cstheme="minorHAnsi"/>
        </w:rPr>
      </w:pPr>
      <w:r>
        <w:rPr>
          <w:rFonts w:cstheme="minorHAnsi"/>
        </w:rPr>
        <w:t>Partner Institution and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AB0" w:rsidRPr="007506B2" w:rsidTr="00064AB0">
        <w:tc>
          <w:tcPr>
            <w:tcW w:w="9350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</w:tbl>
    <w:p w:rsidR="00064AB0" w:rsidRPr="007506B2" w:rsidRDefault="00064AB0" w:rsidP="00835AE5">
      <w:pPr>
        <w:rPr>
          <w:rFonts w:cstheme="minorHAnsi"/>
        </w:rPr>
      </w:pPr>
    </w:p>
    <w:p w:rsidR="00064AB0" w:rsidRPr="007506B2" w:rsidRDefault="00064AB0" w:rsidP="00835AE5">
      <w:pPr>
        <w:rPr>
          <w:rFonts w:cstheme="minorHAnsi"/>
        </w:rPr>
      </w:pPr>
      <w:r w:rsidRPr="007506B2">
        <w:rPr>
          <w:rFonts w:cstheme="minorHAnsi"/>
        </w:rPr>
        <w:t>T</w:t>
      </w:r>
      <w:r w:rsidR="00EE4E5F">
        <w:rPr>
          <w:rFonts w:cstheme="minorHAnsi"/>
        </w:rPr>
        <w:t xml:space="preserve">otal Funding Request ($1,000/week; </w:t>
      </w:r>
      <w:bookmarkStart w:id="0" w:name="_GoBack"/>
      <w:bookmarkEnd w:id="0"/>
      <w:r w:rsidR="00EE4E5F">
        <w:rPr>
          <w:rFonts w:cstheme="minorHAnsi"/>
        </w:rPr>
        <w:t>maximum $3</w:t>
      </w:r>
      <w:r w:rsidRPr="007506B2">
        <w:rPr>
          <w:rFonts w:cstheme="minorHAnsi"/>
        </w:rPr>
        <w:t>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AB0" w:rsidRPr="007506B2" w:rsidTr="00064AB0">
        <w:tc>
          <w:tcPr>
            <w:tcW w:w="9350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</w:tbl>
    <w:p w:rsidR="00087736" w:rsidRDefault="00087736" w:rsidP="007506B2">
      <w:pPr>
        <w:rPr>
          <w:rFonts w:cstheme="minorHAnsi"/>
        </w:rPr>
      </w:pPr>
    </w:p>
    <w:p w:rsidR="00087736" w:rsidRDefault="007506B2" w:rsidP="007506B2">
      <w:pPr>
        <w:rPr>
          <w:rFonts w:cstheme="minorHAnsi"/>
        </w:rPr>
      </w:pPr>
      <w:r w:rsidRPr="007506B2">
        <w:rPr>
          <w:rFonts w:cstheme="minorHAnsi"/>
        </w:rPr>
        <w:t xml:space="preserve">Please attach a </w:t>
      </w:r>
      <w:r w:rsidR="00087736">
        <w:rPr>
          <w:rFonts w:cstheme="minorHAnsi"/>
        </w:rPr>
        <w:t>syllabus containing a realistic and manageable timeline for the delivery of content within a specified period of time (up to 3 weeks).</w:t>
      </w:r>
    </w:p>
    <w:p w:rsidR="00087736" w:rsidRDefault="007506B2" w:rsidP="00835AE5">
      <w:pPr>
        <w:rPr>
          <w:rFonts w:cstheme="minorHAnsi"/>
        </w:rPr>
      </w:pPr>
      <w:r w:rsidRPr="007506B2">
        <w:rPr>
          <w:rFonts w:cstheme="minorHAnsi"/>
        </w:rPr>
        <w:lastRenderedPageBreak/>
        <w:t xml:space="preserve">Include below a summary/abstract (150 words maximum) of the proposed </w:t>
      </w:r>
      <w:r w:rsidR="00087736">
        <w:rPr>
          <w:rFonts w:cstheme="minorHAnsi"/>
        </w:rPr>
        <w:t>course.</w:t>
      </w:r>
    </w:p>
    <w:p w:rsidR="007506B2" w:rsidRPr="007506B2" w:rsidRDefault="007506B2" w:rsidP="00835AE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06B2" w:rsidRPr="007506B2" w:rsidTr="007506B2">
        <w:tc>
          <w:tcPr>
            <w:tcW w:w="9350" w:type="dxa"/>
          </w:tcPr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</w:tc>
      </w:tr>
    </w:tbl>
    <w:p w:rsidR="007506B2" w:rsidRPr="007506B2" w:rsidRDefault="007506B2" w:rsidP="00835AE5">
      <w:pPr>
        <w:rPr>
          <w:rFonts w:cstheme="minorHAnsi"/>
        </w:rPr>
      </w:pPr>
    </w:p>
    <w:p w:rsidR="007506B2" w:rsidRPr="007506B2" w:rsidRDefault="007506B2" w:rsidP="00835AE5">
      <w:pPr>
        <w:rPr>
          <w:rFonts w:cstheme="minorHAnsi"/>
        </w:rPr>
      </w:pPr>
    </w:p>
    <w:p w:rsidR="007506B2" w:rsidRPr="007506B2" w:rsidRDefault="007506B2" w:rsidP="00835AE5">
      <w:pPr>
        <w:rPr>
          <w:rFonts w:cstheme="minorHAnsi"/>
        </w:rPr>
      </w:pPr>
    </w:p>
    <w:sectPr w:rsidR="007506B2" w:rsidRPr="007506B2" w:rsidSect="00253AE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C0" w:rsidRDefault="000101C0" w:rsidP="00835AE5">
      <w:r>
        <w:separator/>
      </w:r>
    </w:p>
  </w:endnote>
  <w:endnote w:type="continuationSeparator" w:id="0">
    <w:p w:rsidR="000101C0" w:rsidRDefault="000101C0" w:rsidP="008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 Light">
    <w:altName w:val="Univers Light"/>
    <w:panose1 w:val="020B0403020202020204"/>
    <w:charset w:val="00"/>
    <w:family w:val="swiss"/>
    <w:pitch w:val="variable"/>
    <w:sig w:usb0="80000287" w:usb1="00000000" w:usb2="00000000" w:usb3="00000000" w:csb0="0000000F" w:csb1="00000000"/>
  </w:font>
  <w:font w:name="Calibri (Body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460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42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C0" w:rsidRDefault="000101C0" w:rsidP="00835AE5">
      <w:r>
        <w:separator/>
      </w:r>
    </w:p>
  </w:footnote>
  <w:footnote w:type="continuationSeparator" w:id="0">
    <w:p w:rsidR="000101C0" w:rsidRDefault="000101C0" w:rsidP="0083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200" w:hanging="360"/>
      </w:p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2" w15:restartNumberingAfterBreak="0">
    <w:nsid w:val="47F672D8"/>
    <w:multiLevelType w:val="hybridMultilevel"/>
    <w:tmpl w:val="290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1EDC"/>
    <w:multiLevelType w:val="hybridMultilevel"/>
    <w:tmpl w:val="3EF0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9A"/>
    <w:rsid w:val="000101C0"/>
    <w:rsid w:val="00022BAE"/>
    <w:rsid w:val="00056DD0"/>
    <w:rsid w:val="00064AB0"/>
    <w:rsid w:val="00087736"/>
    <w:rsid w:val="00094ADE"/>
    <w:rsid w:val="000A2917"/>
    <w:rsid w:val="000A4FB4"/>
    <w:rsid w:val="000F3301"/>
    <w:rsid w:val="001139D1"/>
    <w:rsid w:val="001207A2"/>
    <w:rsid w:val="001671BB"/>
    <w:rsid w:val="00182E2D"/>
    <w:rsid w:val="00196DB6"/>
    <w:rsid w:val="001A020B"/>
    <w:rsid w:val="001A473E"/>
    <w:rsid w:val="001F1413"/>
    <w:rsid w:val="002371AA"/>
    <w:rsid w:val="00253AE5"/>
    <w:rsid w:val="00254559"/>
    <w:rsid w:val="002614DA"/>
    <w:rsid w:val="00262BCC"/>
    <w:rsid w:val="002C0F25"/>
    <w:rsid w:val="002C4838"/>
    <w:rsid w:val="00304821"/>
    <w:rsid w:val="00360DEE"/>
    <w:rsid w:val="0036536A"/>
    <w:rsid w:val="00401052"/>
    <w:rsid w:val="004335A5"/>
    <w:rsid w:val="00443D0A"/>
    <w:rsid w:val="004665AC"/>
    <w:rsid w:val="00483802"/>
    <w:rsid w:val="004B17D8"/>
    <w:rsid w:val="004B5166"/>
    <w:rsid w:val="004B782B"/>
    <w:rsid w:val="004B7BA2"/>
    <w:rsid w:val="004D471D"/>
    <w:rsid w:val="004E4B90"/>
    <w:rsid w:val="00535B83"/>
    <w:rsid w:val="00546B8C"/>
    <w:rsid w:val="00554B9D"/>
    <w:rsid w:val="005602F5"/>
    <w:rsid w:val="005C61EB"/>
    <w:rsid w:val="005D3E62"/>
    <w:rsid w:val="005E6800"/>
    <w:rsid w:val="005E789F"/>
    <w:rsid w:val="005F3029"/>
    <w:rsid w:val="006134F9"/>
    <w:rsid w:val="0062790C"/>
    <w:rsid w:val="00646340"/>
    <w:rsid w:val="006546FC"/>
    <w:rsid w:val="00681724"/>
    <w:rsid w:val="006923C1"/>
    <w:rsid w:val="006A2A36"/>
    <w:rsid w:val="006A731E"/>
    <w:rsid w:val="006C5A89"/>
    <w:rsid w:val="006D01D5"/>
    <w:rsid w:val="006D0957"/>
    <w:rsid w:val="006F0796"/>
    <w:rsid w:val="007046AD"/>
    <w:rsid w:val="007150A2"/>
    <w:rsid w:val="007228E9"/>
    <w:rsid w:val="007506B2"/>
    <w:rsid w:val="00762250"/>
    <w:rsid w:val="007B30A8"/>
    <w:rsid w:val="007B7E18"/>
    <w:rsid w:val="007D65AE"/>
    <w:rsid w:val="007D6D5F"/>
    <w:rsid w:val="007F115A"/>
    <w:rsid w:val="00835AE5"/>
    <w:rsid w:val="00854EF6"/>
    <w:rsid w:val="00861845"/>
    <w:rsid w:val="0087149C"/>
    <w:rsid w:val="00874B46"/>
    <w:rsid w:val="008764BC"/>
    <w:rsid w:val="008B3204"/>
    <w:rsid w:val="008F740C"/>
    <w:rsid w:val="00910631"/>
    <w:rsid w:val="009804CC"/>
    <w:rsid w:val="009A1605"/>
    <w:rsid w:val="009B2FFC"/>
    <w:rsid w:val="009D2AA5"/>
    <w:rsid w:val="00A33FFB"/>
    <w:rsid w:val="00A37B7E"/>
    <w:rsid w:val="00A422E3"/>
    <w:rsid w:val="00A57E6A"/>
    <w:rsid w:val="00A8287A"/>
    <w:rsid w:val="00A926F1"/>
    <w:rsid w:val="00AB59C6"/>
    <w:rsid w:val="00AC7339"/>
    <w:rsid w:val="00AE474F"/>
    <w:rsid w:val="00AF2A71"/>
    <w:rsid w:val="00B250FC"/>
    <w:rsid w:val="00B25769"/>
    <w:rsid w:val="00B350C7"/>
    <w:rsid w:val="00B44ECA"/>
    <w:rsid w:val="00B44EEF"/>
    <w:rsid w:val="00BA142A"/>
    <w:rsid w:val="00BB219A"/>
    <w:rsid w:val="00BF0979"/>
    <w:rsid w:val="00BF67E9"/>
    <w:rsid w:val="00C12850"/>
    <w:rsid w:val="00C22D82"/>
    <w:rsid w:val="00C371AA"/>
    <w:rsid w:val="00C539E0"/>
    <w:rsid w:val="00C666EC"/>
    <w:rsid w:val="00C9112B"/>
    <w:rsid w:val="00CA0380"/>
    <w:rsid w:val="00CA0644"/>
    <w:rsid w:val="00CA6CB3"/>
    <w:rsid w:val="00CB121F"/>
    <w:rsid w:val="00CD0595"/>
    <w:rsid w:val="00CF2CDD"/>
    <w:rsid w:val="00D13FD9"/>
    <w:rsid w:val="00D60867"/>
    <w:rsid w:val="00DC2C27"/>
    <w:rsid w:val="00E04F51"/>
    <w:rsid w:val="00E14256"/>
    <w:rsid w:val="00E25D00"/>
    <w:rsid w:val="00E748CC"/>
    <w:rsid w:val="00E8534A"/>
    <w:rsid w:val="00E863FA"/>
    <w:rsid w:val="00EA0D65"/>
    <w:rsid w:val="00EB66D0"/>
    <w:rsid w:val="00ED109C"/>
    <w:rsid w:val="00EE0132"/>
    <w:rsid w:val="00EE4E5F"/>
    <w:rsid w:val="00EF34F8"/>
    <w:rsid w:val="00F05990"/>
    <w:rsid w:val="00F1696A"/>
    <w:rsid w:val="00F20C92"/>
    <w:rsid w:val="00F22A73"/>
    <w:rsid w:val="00F35D66"/>
    <w:rsid w:val="00F526A9"/>
    <w:rsid w:val="00F60A2A"/>
    <w:rsid w:val="00F9581F"/>
    <w:rsid w:val="00F96C3A"/>
    <w:rsid w:val="00FB3018"/>
    <w:rsid w:val="00FF0EB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11AE"/>
  <w15:chartTrackingRefBased/>
  <w15:docId w15:val="{5CC6AE25-9267-E14D-935C-8130671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E5"/>
  </w:style>
  <w:style w:type="character" w:styleId="PageNumber">
    <w:name w:val="page number"/>
    <w:basedOn w:val="DefaultParagraphFont"/>
    <w:uiPriority w:val="99"/>
    <w:semiHidden/>
    <w:unhideWhenUsed/>
    <w:rsid w:val="00835AE5"/>
  </w:style>
  <w:style w:type="paragraph" w:styleId="Header">
    <w:name w:val="header"/>
    <w:basedOn w:val="Normal"/>
    <w:link w:val="Head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E5"/>
  </w:style>
  <w:style w:type="paragraph" w:styleId="ListParagraph">
    <w:name w:val="List Paragraph"/>
    <w:basedOn w:val="Normal"/>
    <w:uiPriority w:val="34"/>
    <w:qFormat/>
    <w:rsid w:val="00910631"/>
    <w:pPr>
      <w:spacing w:after="120"/>
      <w:ind w:left="720"/>
      <w:contextualSpacing/>
      <w:jc w:val="both"/>
    </w:pPr>
    <w:rPr>
      <w:rFonts w:ascii="Univers Light" w:eastAsiaTheme="minorHAnsi" w:hAnsi="Univers Light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global.rutger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Rick Lee</cp:lastModifiedBy>
  <cp:revision>2</cp:revision>
  <dcterms:created xsi:type="dcterms:W3CDTF">2020-02-21T19:19:00Z</dcterms:created>
  <dcterms:modified xsi:type="dcterms:W3CDTF">2020-02-21T19:19:00Z</dcterms:modified>
</cp:coreProperties>
</file>